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D44DC" w14:textId="2F3C19C8" w:rsidR="009350B6" w:rsidRDefault="009350B6" w:rsidP="009350B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676F0" wp14:editId="2CBD9926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Through wrapText="bothSides">
              <wp:wrapPolygon edited="0">
                <wp:start x="7464" y="2079"/>
                <wp:lineTo x="2750" y="3465"/>
                <wp:lineTo x="1964" y="4851"/>
                <wp:lineTo x="1964" y="16633"/>
                <wp:lineTo x="2946" y="17326"/>
                <wp:lineTo x="7857" y="18712"/>
                <wp:lineTo x="8839" y="18712"/>
                <wp:lineTo x="17089" y="17326"/>
                <wp:lineTo x="19642" y="16633"/>
                <wp:lineTo x="19446" y="7624"/>
                <wp:lineTo x="17875" y="2079"/>
                <wp:lineTo x="7464" y="2079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Ohio </w:t>
      </w:r>
      <w:r w:rsidR="00E714CE">
        <w:t xml:space="preserve">DOT </w:t>
      </w:r>
      <w:r>
        <w:t xml:space="preserve">Contract </w:t>
      </w:r>
    </w:p>
    <w:p w14:paraId="07A76C5D" w14:textId="38E8263D" w:rsidR="009350B6" w:rsidRDefault="009350B6" w:rsidP="009350B6">
      <w:pPr>
        <w:pStyle w:val="NoSpacing"/>
        <w:jc w:val="center"/>
      </w:pPr>
      <w:r>
        <w:t>Contract No. 208-2</w:t>
      </w:r>
      <w:r w:rsidR="0090651E">
        <w:t>4</w:t>
      </w:r>
    </w:p>
    <w:p w14:paraId="3CF4E75B" w14:textId="5ADC80FF" w:rsidR="009350B6" w:rsidRDefault="009350B6" w:rsidP="009350B6">
      <w:pPr>
        <w:pStyle w:val="NoSpacing"/>
        <w:jc w:val="center"/>
      </w:pPr>
      <w:r>
        <w:t xml:space="preserve">Expiration Date </w:t>
      </w:r>
      <w:r w:rsidR="0090651E">
        <w:t>March 31, 2025</w:t>
      </w:r>
    </w:p>
    <w:p w14:paraId="1A5C510C" w14:textId="77777777" w:rsidR="009350B6" w:rsidRDefault="009350B6" w:rsidP="009350B6">
      <w:pPr>
        <w:pStyle w:val="NoSpacing"/>
        <w:jc w:val="center"/>
      </w:pPr>
    </w:p>
    <w:p w14:paraId="629DFBAB" w14:textId="77777777" w:rsidR="009350B6" w:rsidRDefault="009350B6" w:rsidP="009350B6">
      <w:pPr>
        <w:pStyle w:val="NoSpacing"/>
      </w:pPr>
    </w:p>
    <w:p w14:paraId="61CCC5CE" w14:textId="77777777" w:rsidR="009350B6" w:rsidRPr="00ED5188" w:rsidRDefault="009350B6" w:rsidP="009350B6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07CD6541" w14:textId="55BB12F2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</w:pPr>
      <w:r>
        <w:t>Contract Name</w:t>
      </w:r>
      <w:r>
        <w:tab/>
        <w:t>Mower Attachments</w:t>
      </w:r>
      <w:r w:rsidR="0090651E">
        <w:t>, Boom Mowers &amp; Zero Turns</w:t>
      </w:r>
    </w:p>
    <w:p w14:paraId="6DB213ED" w14:textId="20DF0443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</w:pPr>
      <w:r>
        <w:t>Contract Number</w:t>
      </w:r>
      <w:r>
        <w:tab/>
        <w:t>208-2</w:t>
      </w:r>
      <w:r w:rsidR="0090651E">
        <w:t>4</w:t>
      </w:r>
    </w:p>
    <w:p w14:paraId="63B35678" w14:textId="6661335A" w:rsidR="009350B6" w:rsidRDefault="009350B6" w:rsidP="009350B6">
      <w:pPr>
        <w:pStyle w:val="NoSpacing"/>
        <w:numPr>
          <w:ilvl w:val="0"/>
          <w:numId w:val="1"/>
        </w:numPr>
      </w:pPr>
      <w:r>
        <w:t xml:space="preserve">Contract Held </w:t>
      </w:r>
      <w:r w:rsidR="009A18FA">
        <w:t>b</w:t>
      </w:r>
      <w:r>
        <w:t>y</w:t>
      </w:r>
      <w:r>
        <w:tab/>
      </w:r>
      <w:r>
        <w:tab/>
        <w:t>Bush Hog</w:t>
      </w:r>
      <w:r w:rsidR="0090651E">
        <w:t xml:space="preserve"> LLC</w:t>
      </w:r>
    </w:p>
    <w:p w14:paraId="72091EAB" w14:textId="39FBE148" w:rsidR="009350B6" w:rsidRDefault="009350B6" w:rsidP="009350B6">
      <w:pPr>
        <w:pStyle w:val="NoSpacing"/>
        <w:numPr>
          <w:ilvl w:val="0"/>
          <w:numId w:val="1"/>
        </w:numPr>
      </w:pPr>
      <w:r>
        <w:t>Multiple Award</w:t>
      </w:r>
      <w:r>
        <w:tab/>
      </w:r>
      <w:r>
        <w:tab/>
        <w:t>Yes</w:t>
      </w:r>
    </w:p>
    <w:p w14:paraId="62EA8798" w14:textId="5592E996" w:rsidR="009350B6" w:rsidRDefault="009350B6" w:rsidP="009350B6">
      <w:pPr>
        <w:pStyle w:val="NoSpacing"/>
        <w:numPr>
          <w:ilvl w:val="0"/>
          <w:numId w:val="1"/>
        </w:numPr>
      </w:pPr>
      <w:r>
        <w:t>PO Submission</w:t>
      </w:r>
      <w:r>
        <w:tab/>
      </w:r>
      <w:r>
        <w:tab/>
      </w:r>
      <w:r w:rsidR="00ED4CC5">
        <w:t>Bush Hog</w:t>
      </w:r>
    </w:p>
    <w:p w14:paraId="5A60CDA0" w14:textId="77777777" w:rsidR="009350B6" w:rsidRDefault="009350B6" w:rsidP="009350B6">
      <w:pPr>
        <w:pStyle w:val="NoSpacing"/>
        <w:numPr>
          <w:ilvl w:val="0"/>
          <w:numId w:val="1"/>
        </w:numPr>
      </w:pPr>
      <w:r>
        <w:t>Coverage Area</w:t>
      </w:r>
      <w:r>
        <w:tab/>
      </w:r>
      <w:r>
        <w:tab/>
        <w:t>Ohio</w:t>
      </w:r>
    </w:p>
    <w:p w14:paraId="4EBD532F" w14:textId="67D3D2BF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90651E">
        <w:t>All Bush Hog Mowers including Finish Mowers &amp; Rear Mount Booms</w:t>
      </w:r>
    </w:p>
    <w:p w14:paraId="502D06AB" w14:textId="1E86F92C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  <w:t>FOB Destination</w:t>
      </w:r>
      <w:r w:rsidR="0090651E">
        <w:t>, Freight Included in Pricing</w:t>
      </w:r>
    </w:p>
    <w:p w14:paraId="6A65AABB" w14:textId="77777777" w:rsidR="009350B6" w:rsidRDefault="009350B6" w:rsidP="009350B6">
      <w:pPr>
        <w:pStyle w:val="NoSpacing"/>
        <w:numPr>
          <w:ilvl w:val="0"/>
          <w:numId w:val="3"/>
        </w:numPr>
      </w:pPr>
      <w:r>
        <w:t>Warranty Terms</w:t>
      </w:r>
      <w:r>
        <w:tab/>
      </w:r>
      <w:r>
        <w:tab/>
        <w:t>Standard Factory</w:t>
      </w:r>
    </w:p>
    <w:p w14:paraId="5953B541" w14:textId="77777777" w:rsidR="009350B6" w:rsidRDefault="009350B6" w:rsidP="009350B6">
      <w:pPr>
        <w:pStyle w:val="NoSpacing"/>
        <w:numPr>
          <w:ilvl w:val="0"/>
          <w:numId w:val="3"/>
        </w:numPr>
      </w:pPr>
      <w:r>
        <w:t>Payment Terms</w:t>
      </w:r>
      <w:r>
        <w:tab/>
      </w:r>
      <w:r>
        <w:tab/>
        <w:t xml:space="preserve">Net30 </w:t>
      </w:r>
    </w:p>
    <w:p w14:paraId="7B5D58F9" w14:textId="6133B77F" w:rsidR="009350B6" w:rsidRDefault="009350B6" w:rsidP="009350B6">
      <w:pPr>
        <w:pStyle w:val="NoSpacing"/>
        <w:numPr>
          <w:ilvl w:val="0"/>
          <w:numId w:val="3"/>
        </w:numPr>
        <w:tabs>
          <w:tab w:val="left" w:pos="2880"/>
        </w:tabs>
      </w:pPr>
      <w:r>
        <w:t>Term of Contract</w:t>
      </w:r>
      <w:r>
        <w:tab/>
        <w:t>12 Months</w:t>
      </w:r>
      <w:r w:rsidR="00B82902">
        <w:t>, unless extension provided</w:t>
      </w:r>
    </w:p>
    <w:p w14:paraId="1545A99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Financing</w:t>
      </w:r>
      <w:r>
        <w:tab/>
      </w:r>
      <w:r>
        <w:tab/>
      </w:r>
      <w:r>
        <w:tab/>
        <w:t>Only if made available by supporting dealers</w:t>
      </w:r>
    </w:p>
    <w:p w14:paraId="2C87034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Trade-In</w:t>
      </w:r>
      <w:r>
        <w:tab/>
      </w:r>
      <w:r>
        <w:tab/>
      </w:r>
      <w:r>
        <w:tab/>
        <w:t>Only if made available by supporting dealers</w:t>
      </w:r>
    </w:p>
    <w:p w14:paraId="5294BDD0" w14:textId="77777777" w:rsidR="009350B6" w:rsidRDefault="009350B6" w:rsidP="009350B6">
      <w:pPr>
        <w:pStyle w:val="NoSpacing"/>
        <w:numPr>
          <w:ilvl w:val="0"/>
          <w:numId w:val="2"/>
        </w:numPr>
      </w:pPr>
      <w:r>
        <w:t>Returns</w:t>
      </w:r>
      <w:r>
        <w:tab/>
      </w:r>
      <w:r>
        <w:tab/>
      </w:r>
      <w:r>
        <w:tab/>
        <w:t>Only if made available by supporting dealers</w:t>
      </w:r>
    </w:p>
    <w:p w14:paraId="2F42AF4D" w14:textId="77777777" w:rsidR="009350B6" w:rsidRDefault="009350B6" w:rsidP="009350B6">
      <w:pPr>
        <w:pStyle w:val="NoSpacing"/>
      </w:pPr>
    </w:p>
    <w:p w14:paraId="152EEFC8" w14:textId="181376AE" w:rsidR="00F60BA2" w:rsidRDefault="00F60BA2"/>
    <w:p w14:paraId="75FD7D43" w14:textId="77777777" w:rsidR="00B82902" w:rsidRDefault="00B82902" w:rsidP="00B82902">
      <w:pPr>
        <w:pStyle w:val="NoSpacing"/>
        <w:tabs>
          <w:tab w:val="left" w:pos="2880"/>
        </w:tabs>
      </w:pPr>
    </w:p>
    <w:p w14:paraId="2CC9D8F3" w14:textId="2A9B44EB" w:rsidR="00B82902" w:rsidRDefault="00B82902" w:rsidP="00B82902">
      <w:pPr>
        <w:pStyle w:val="NoSpacing"/>
        <w:tabs>
          <w:tab w:val="left" w:pos="2880"/>
        </w:tabs>
      </w:pPr>
      <w:r>
        <w:t>For further assistance, contact your Territory Manage</w:t>
      </w:r>
      <w:r w:rsidR="0090651E">
        <w:t xml:space="preserve">r, Shellee Lolley Bullard, </w:t>
      </w:r>
      <w:r>
        <w:t>Mary Andrews, or Jill Sandidge.</w:t>
      </w:r>
    </w:p>
    <w:p w14:paraId="5694C076" w14:textId="77777777" w:rsidR="00B82902" w:rsidRDefault="00B82902" w:rsidP="00B82902">
      <w:pPr>
        <w:pStyle w:val="NoSpacing"/>
        <w:tabs>
          <w:tab w:val="left" w:pos="2880"/>
        </w:tabs>
      </w:pPr>
    </w:p>
    <w:p w14:paraId="23A85512" w14:textId="6D17B78C" w:rsidR="00B82902" w:rsidRDefault="0090651E" w:rsidP="00B82902">
      <w:pPr>
        <w:pStyle w:val="NoSpacing"/>
        <w:tabs>
          <w:tab w:val="left" w:pos="2880"/>
        </w:tabs>
      </w:pPr>
      <w:r>
        <w:t>Shellee Lolley Bullard</w:t>
      </w:r>
    </w:p>
    <w:p w14:paraId="0BD46417" w14:textId="43992AE6" w:rsidR="00B82902" w:rsidRDefault="0090651E" w:rsidP="00B82902">
      <w:pPr>
        <w:pStyle w:val="NoSpacing"/>
        <w:tabs>
          <w:tab w:val="left" w:pos="2880"/>
        </w:tabs>
      </w:pPr>
      <w:r>
        <w:t>Customer Service Rep</w:t>
      </w:r>
    </w:p>
    <w:p w14:paraId="6E1083F2" w14:textId="3F101843" w:rsidR="00B82902" w:rsidRPr="0090651E" w:rsidRDefault="0090651E" w:rsidP="00B82902">
      <w:pPr>
        <w:pStyle w:val="NoSpacing"/>
        <w:tabs>
          <w:tab w:val="left" w:pos="2880"/>
        </w:tabs>
        <w:rPr>
          <w:lang w:val="es-ES"/>
        </w:rPr>
      </w:pPr>
      <w:hyperlink r:id="rId8" w:history="1">
        <w:r w:rsidRPr="0090651E">
          <w:rPr>
            <w:rStyle w:val="Hyperlink"/>
            <w:lang w:val="es-ES"/>
          </w:rPr>
          <w:t>shellee.lolley@bushhog.com</w:t>
        </w:r>
      </w:hyperlink>
    </w:p>
    <w:p w14:paraId="0AA2C098" w14:textId="2C94951E" w:rsidR="00B82902" w:rsidRPr="0090651E" w:rsidRDefault="0090651E" w:rsidP="00B82902">
      <w:pPr>
        <w:pStyle w:val="NoSpacing"/>
        <w:tabs>
          <w:tab w:val="left" w:pos="2880"/>
        </w:tabs>
        <w:rPr>
          <w:lang w:val="es-ES"/>
        </w:rPr>
      </w:pPr>
      <w:r w:rsidRPr="0090651E">
        <w:rPr>
          <w:lang w:val="es-ES"/>
        </w:rPr>
        <w:t xml:space="preserve">800-363-6096 </w:t>
      </w:r>
      <w:proofErr w:type="spellStart"/>
      <w:r w:rsidRPr="0090651E">
        <w:rPr>
          <w:lang w:val="es-ES"/>
        </w:rPr>
        <w:t>e</w:t>
      </w:r>
      <w:r>
        <w:rPr>
          <w:lang w:val="es-ES"/>
        </w:rPr>
        <w:t>xt</w:t>
      </w:r>
      <w:proofErr w:type="spellEnd"/>
      <w:r>
        <w:rPr>
          <w:lang w:val="es-ES"/>
        </w:rPr>
        <w:t xml:space="preserve"> 3816</w:t>
      </w:r>
    </w:p>
    <w:p w14:paraId="20C34D6E" w14:textId="77777777" w:rsidR="00B82902" w:rsidRPr="0090651E" w:rsidRDefault="00B82902" w:rsidP="00B82902">
      <w:pPr>
        <w:pStyle w:val="NoSpacing"/>
        <w:tabs>
          <w:tab w:val="left" w:pos="2880"/>
        </w:tabs>
        <w:rPr>
          <w:lang w:val="es-ES"/>
        </w:rPr>
      </w:pPr>
    </w:p>
    <w:p w14:paraId="7F7E3000" w14:textId="77777777" w:rsidR="00B82902" w:rsidRDefault="00B82902" w:rsidP="00B82902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2704754D" w14:textId="77777777" w:rsidR="00B82902" w:rsidRDefault="00B82902" w:rsidP="00B82902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7114C3D7" w14:textId="77777777" w:rsidR="00B82902" w:rsidRDefault="00000000" w:rsidP="00B82902">
      <w:pPr>
        <w:pStyle w:val="NoSpacing"/>
        <w:tabs>
          <w:tab w:val="left" w:pos="2880"/>
        </w:tabs>
      </w:pPr>
      <w:hyperlink r:id="rId9" w:history="1">
        <w:r w:rsidR="00B82902">
          <w:rPr>
            <w:rStyle w:val="Hyperlink"/>
          </w:rPr>
          <w:t>mary@manufacturerssolutionsteam.com</w:t>
        </w:r>
      </w:hyperlink>
      <w:r w:rsidR="00B82902">
        <w:tab/>
      </w:r>
      <w:r w:rsidR="00B82902">
        <w:tab/>
      </w:r>
      <w:hyperlink r:id="rId10" w:history="1">
        <w:r w:rsidR="00B82902">
          <w:rPr>
            <w:rStyle w:val="Hyperlink"/>
          </w:rPr>
          <w:t>jill@manufacturerssolutionsteam.com</w:t>
        </w:r>
      </w:hyperlink>
    </w:p>
    <w:p w14:paraId="44AA0A23" w14:textId="77777777" w:rsidR="00B82902" w:rsidRDefault="00B82902" w:rsidP="00B82902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4A53C472" w14:textId="77777777" w:rsidR="00B82902" w:rsidRDefault="00B82902" w:rsidP="00B82902">
      <w:pPr>
        <w:pStyle w:val="NoSpacing"/>
      </w:pPr>
    </w:p>
    <w:p w14:paraId="3DBCA822" w14:textId="421AED2B" w:rsidR="00B82902" w:rsidRDefault="00B82902"/>
    <w:sectPr w:rsidR="00B82902" w:rsidSect="006415DA"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DB8A8" w14:textId="77777777" w:rsidR="006415DA" w:rsidRDefault="006415DA" w:rsidP="009350B6">
      <w:pPr>
        <w:spacing w:after="0" w:line="240" w:lineRule="auto"/>
      </w:pPr>
      <w:r>
        <w:separator/>
      </w:r>
    </w:p>
  </w:endnote>
  <w:endnote w:type="continuationSeparator" w:id="0">
    <w:p w14:paraId="24A34330" w14:textId="77777777" w:rsidR="006415DA" w:rsidRDefault="006415DA" w:rsidP="0093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916FB" w14:textId="72F18B72" w:rsidR="00000000" w:rsidRDefault="002F0339">
    <w:pPr>
      <w:pStyle w:val="Footer"/>
    </w:pPr>
    <w:r>
      <w:ptab w:relativeTo="margin" w:alignment="center" w:leader="none"/>
    </w:r>
    <w:r>
      <w:ptab w:relativeTo="margin" w:alignment="right" w:leader="none"/>
    </w:r>
    <w:r w:rsidR="0090651E">
      <w:rPr>
        <w:sz w:val="16"/>
        <w:szCs w:val="16"/>
      </w:rPr>
      <w:t>MST 09302020,</w:t>
    </w:r>
    <w:r w:rsidR="00B82902">
      <w:rPr>
        <w:sz w:val="16"/>
        <w:szCs w:val="16"/>
      </w:rPr>
      <w:t>r11112021</w:t>
    </w:r>
    <w:r w:rsidR="0090651E">
      <w:rPr>
        <w:sz w:val="16"/>
        <w:szCs w:val="16"/>
      </w:rPr>
      <w:t>,R040924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92E18" w14:textId="77777777" w:rsidR="006415DA" w:rsidRDefault="006415DA" w:rsidP="009350B6">
      <w:pPr>
        <w:spacing w:after="0" w:line="240" w:lineRule="auto"/>
      </w:pPr>
      <w:r>
        <w:separator/>
      </w:r>
    </w:p>
  </w:footnote>
  <w:footnote w:type="continuationSeparator" w:id="0">
    <w:p w14:paraId="0B8909E5" w14:textId="77777777" w:rsidR="006415DA" w:rsidRDefault="006415DA" w:rsidP="0093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6404788">
    <w:abstractNumId w:val="2"/>
  </w:num>
  <w:num w:numId="2" w16cid:durableId="108621442">
    <w:abstractNumId w:val="3"/>
  </w:num>
  <w:num w:numId="3" w16cid:durableId="325866676">
    <w:abstractNumId w:val="1"/>
  </w:num>
  <w:num w:numId="4" w16cid:durableId="161416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B6"/>
    <w:rsid w:val="002F0339"/>
    <w:rsid w:val="00364F98"/>
    <w:rsid w:val="0039307C"/>
    <w:rsid w:val="00395D7A"/>
    <w:rsid w:val="003D7183"/>
    <w:rsid w:val="00415D14"/>
    <w:rsid w:val="006415DA"/>
    <w:rsid w:val="00713F09"/>
    <w:rsid w:val="00726B2D"/>
    <w:rsid w:val="0090651E"/>
    <w:rsid w:val="009350B6"/>
    <w:rsid w:val="009A18FA"/>
    <w:rsid w:val="00A21747"/>
    <w:rsid w:val="00B82902"/>
    <w:rsid w:val="00C42233"/>
    <w:rsid w:val="00DF2AA8"/>
    <w:rsid w:val="00E714CE"/>
    <w:rsid w:val="00ED4CC5"/>
    <w:rsid w:val="00F60BA2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176C"/>
  <w15:chartTrackingRefBased/>
  <w15:docId w15:val="{9E8D0D8E-1BBB-453D-91F3-AF3FB9C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0B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6"/>
  </w:style>
  <w:style w:type="paragraph" w:styleId="Header">
    <w:name w:val="header"/>
    <w:basedOn w:val="Normal"/>
    <w:link w:val="Head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6"/>
  </w:style>
  <w:style w:type="character" w:styleId="Hyperlink">
    <w:name w:val="Hyperlink"/>
    <w:basedOn w:val="DefaultParagraphFont"/>
    <w:uiPriority w:val="99"/>
    <w:unhideWhenUsed/>
    <w:rsid w:val="00B82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e.lolley@bushh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ll@manufacturerssolutionst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@manufacturerssolution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dcterms:created xsi:type="dcterms:W3CDTF">2024-04-09T17:12:00Z</dcterms:created>
  <dcterms:modified xsi:type="dcterms:W3CDTF">2024-04-09T17:12:00Z</dcterms:modified>
</cp:coreProperties>
</file>